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C7" w:rsidRDefault="004A14C7" w:rsidP="004A14C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4A14C7" w:rsidRPr="006B7BCF" w:rsidRDefault="004A14C7" w:rsidP="004A14C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4A14C7" w:rsidRPr="006B7BCF" w:rsidRDefault="004A14C7" w:rsidP="004A14C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4A14C7" w:rsidRPr="00BD2CC7" w:rsidRDefault="004A14C7" w:rsidP="004A14C7">
      <w:pPr>
        <w:ind w:firstLine="709"/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Pr="00EB0D1D">
        <w:rPr>
          <w:rFonts w:ascii="GHEA Grapalat" w:hAnsi="GHEA Grapalat" w:cs="Sylfaen"/>
          <w:sz w:val="20"/>
          <w:lang w:val="hy-AM"/>
        </w:rPr>
        <w:t>բուկլետի</w:t>
      </w:r>
      <w:r>
        <w:rPr>
          <w:rFonts w:ascii="GHEA Grapalat" w:hAnsi="GHEA Grapalat" w:cs="Sylfaen"/>
          <w:sz w:val="12"/>
          <w:lang w:val="af-ZA"/>
        </w:rPr>
        <w:t xml:space="preserve">  </w:t>
      </w:r>
    </w:p>
    <w:p w:rsidR="004A14C7" w:rsidRPr="00AF06CD" w:rsidRDefault="004A14C7" w:rsidP="004A14C7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Pr="00AF06CD">
        <w:rPr>
          <w:rFonts w:ascii="GHEA Grapalat" w:hAnsi="GHEA Grapalat" w:cs="Sylfaen"/>
          <w:sz w:val="20"/>
          <w:lang w:val="af-ZA"/>
        </w:rPr>
        <w:t xml:space="preserve">կազմակերպված </w:t>
      </w:r>
      <w:r w:rsidRPr="00AF06CD">
        <w:rPr>
          <w:rFonts w:ascii="GHEA Grapalat" w:hAnsi="GHEA Grapalat" w:cs="Sylfaen"/>
          <w:b/>
          <w:sz w:val="20"/>
          <w:lang w:val="hy-AM"/>
        </w:rPr>
        <w:t xml:space="preserve">Բ </w:t>
      </w:r>
      <w:r>
        <w:rPr>
          <w:rFonts w:ascii="GHEA Grapalat" w:hAnsi="GHEA Grapalat" w:cs="Sylfaen"/>
          <w:b/>
          <w:sz w:val="20"/>
        </w:rPr>
        <w:t>2857909356</w:t>
      </w:r>
      <w:r w:rsidRPr="00AF06CD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                                    </w:t>
      </w:r>
    </w:p>
    <w:p w:rsidR="004A14C7" w:rsidRPr="00D71BD2" w:rsidRDefault="004A14C7" w:rsidP="004A14C7">
      <w:pPr>
        <w:jc w:val="both"/>
        <w:rPr>
          <w:rFonts w:ascii="GHEA Grapalat" w:hAnsi="GHEA Grapalat" w:cs="Sylfaen"/>
          <w:sz w:val="20"/>
          <w:u w:val="single"/>
          <w:lang w:val="hy-AM"/>
        </w:rPr>
      </w:pPr>
      <w:r w:rsidRPr="00AF06CD">
        <w:rPr>
          <w:rFonts w:ascii="GHEA Grapalat" w:hAnsi="GHEA Grapalat" w:cs="Sylfaen"/>
          <w:sz w:val="20"/>
          <w:lang w:val="af-ZA"/>
        </w:rPr>
        <w:t>արդյունքում 2017 թվականի</w:t>
      </w:r>
      <w:r w:rsidRPr="00AF06CD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նոյեմբ</w:t>
      </w:r>
      <w:r w:rsidRPr="00AF06CD">
        <w:rPr>
          <w:rFonts w:ascii="GHEA Grapalat" w:hAnsi="GHEA Grapalat" w:cs="Sylfaen"/>
          <w:sz w:val="20"/>
          <w:lang w:val="hy-AM"/>
        </w:rPr>
        <w:t xml:space="preserve">երի </w:t>
      </w:r>
      <w:r>
        <w:rPr>
          <w:rFonts w:ascii="GHEA Grapalat" w:hAnsi="GHEA Grapalat" w:cs="Sylfaen"/>
          <w:sz w:val="20"/>
          <w:lang w:val="hy-AM"/>
        </w:rPr>
        <w:t>10</w:t>
      </w:r>
      <w:r w:rsidRPr="00AF06CD">
        <w:rPr>
          <w:rFonts w:ascii="GHEA Grapalat" w:hAnsi="GHEA Grapalat" w:cs="Sylfaen"/>
          <w:sz w:val="20"/>
          <w:lang w:val="af-ZA"/>
        </w:rPr>
        <w:t xml:space="preserve">-ին կնքված N </w:t>
      </w:r>
      <w:r w:rsidRPr="005A3A47">
        <w:rPr>
          <w:rFonts w:ascii="GHEA Grapalat" w:hAnsi="GHEA Grapalat" w:cs="Sylfaen"/>
          <w:b/>
          <w:sz w:val="20"/>
          <w:lang w:val="hy-AM"/>
        </w:rPr>
        <w:t xml:space="preserve">Բ </w:t>
      </w:r>
      <w:r w:rsidRPr="004A14C7">
        <w:rPr>
          <w:rFonts w:ascii="GHEA Grapalat" w:hAnsi="GHEA Grapalat" w:cs="Sylfaen"/>
          <w:b/>
          <w:sz w:val="20"/>
          <w:lang w:val="hy-AM"/>
        </w:rPr>
        <w:t>2857909356</w:t>
      </w:r>
      <w:r w:rsidRPr="005A3A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D71BD2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4A14C7" w:rsidRPr="00D71BD2" w:rsidRDefault="004A14C7" w:rsidP="004A14C7">
      <w:pPr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742"/>
        <w:gridCol w:w="250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4A14C7" w:rsidRPr="00BF7713" w:rsidTr="00A329EA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3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4A14C7" w:rsidRPr="00BF7713" w:rsidTr="00A329EA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չ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ափա-բաժնի</w:t>
            </w:r>
            <w:proofErr w:type="spellEnd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5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4A14C7" w:rsidRPr="00BF7713" w:rsidTr="00A329EA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Ճաշկերույթ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FC2D52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4A14C7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458600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Ներկայացուցչական ծախս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Ներկայացուցչական ծախս</w:t>
            </w:r>
          </w:p>
        </w:tc>
      </w:tr>
      <w:tr w:rsidR="004A14C7" w:rsidRPr="00BF7713" w:rsidTr="00A329EA">
        <w:trPr>
          <w:trHeight w:val="169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137"/>
        </w:trPr>
        <w:tc>
          <w:tcPr>
            <w:tcW w:w="414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196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D71BD2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D71BD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5A3A47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D71BD2"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4A14C7" w:rsidRPr="00CB7DEB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.11.2017</w:t>
            </w: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54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A14C7" w:rsidRPr="003D17D0" w:rsidRDefault="004A14C7" w:rsidP="00A329E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4A14C7" w:rsidRPr="00BF7713" w:rsidTr="00A329E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4A14C7" w:rsidRPr="00BF7713" w:rsidTr="00A329E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4A14C7" w:rsidRPr="00BF7713" w:rsidTr="00A329E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4A14C7" w:rsidRPr="00BF7713" w:rsidTr="00A329E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14C7" w:rsidRPr="003D17D0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4A14C7" w:rsidRPr="00604A2D" w:rsidRDefault="004A14C7" w:rsidP="00A329EA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7"/>
            <w:vAlign w:val="center"/>
          </w:tcPr>
          <w:p w:rsidR="004A14C7" w:rsidRPr="004244DD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4A14C7" w:rsidRPr="004A14C7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458600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4A14C7" w:rsidRPr="00FB258D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4A14C7" w:rsidRPr="004A14C7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458600</w:t>
            </w:r>
          </w:p>
        </w:tc>
      </w:tr>
      <w:tr w:rsidR="004A14C7" w:rsidRPr="00BF7713" w:rsidTr="00A329EA">
        <w:trPr>
          <w:trHeight w:val="290"/>
        </w:trPr>
        <w:tc>
          <w:tcPr>
            <w:tcW w:w="238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A14C7" w:rsidRPr="00BF7713" w:rsidTr="00A329EA">
        <w:tc>
          <w:tcPr>
            <w:tcW w:w="818" w:type="dxa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3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4A14C7" w:rsidRPr="00BF7713" w:rsidTr="00A329EA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4A14C7" w:rsidRPr="00BF7713" w:rsidTr="00A329EA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8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344"/>
        </w:trPr>
        <w:tc>
          <w:tcPr>
            <w:tcW w:w="2414" w:type="dxa"/>
            <w:gridSpan w:val="7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4A14C7" w:rsidRPr="00BF7713" w:rsidTr="00A329EA">
        <w:trPr>
          <w:trHeight w:val="344"/>
        </w:trPr>
        <w:tc>
          <w:tcPr>
            <w:tcW w:w="241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89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346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2616FE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Ընտրված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2616FE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CB7DEB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.11.2017թ.</w:t>
            </w:r>
          </w:p>
        </w:tc>
      </w:tr>
      <w:tr w:rsidR="004A14C7" w:rsidRPr="00BF7713" w:rsidTr="00A329EA">
        <w:trPr>
          <w:trHeight w:val="92"/>
        </w:trPr>
        <w:tc>
          <w:tcPr>
            <w:tcW w:w="4758" w:type="dxa"/>
            <w:gridSpan w:val="18"/>
            <w:vMerge w:val="restart"/>
            <w:shd w:val="clear" w:color="auto" w:fill="auto"/>
            <w:vAlign w:val="center"/>
          </w:tcPr>
          <w:p w:rsidR="004A14C7" w:rsidRPr="00F50FBC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4A14C7" w:rsidRPr="00BF7713" w:rsidTr="00A329EA">
        <w:trPr>
          <w:trHeight w:val="92"/>
        </w:trPr>
        <w:tc>
          <w:tcPr>
            <w:tcW w:w="4758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4C7" w:rsidRPr="00F50FBC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CB7DEB" w:rsidRDefault="004A14C7" w:rsidP="00A329E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EC527F" w:rsidRDefault="004A14C7" w:rsidP="00A329E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4A14C7" w:rsidRPr="00BF7713" w:rsidTr="00A329EA">
        <w:trPr>
          <w:trHeight w:val="344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14C7" w:rsidRPr="00EC527F" w:rsidRDefault="004A14C7" w:rsidP="004A14C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F50FB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</w:p>
        </w:tc>
      </w:tr>
      <w:tr w:rsidR="004A14C7" w:rsidRPr="00BF7713" w:rsidTr="00A329E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EB0D1D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</w:t>
            </w:r>
          </w:p>
        </w:tc>
      </w:tr>
      <w:tr w:rsidR="004A14C7" w:rsidRPr="00BF7713" w:rsidTr="00A329EA">
        <w:trPr>
          <w:trHeight w:val="344"/>
        </w:trPr>
        <w:tc>
          <w:tcPr>
            <w:tcW w:w="4758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EB0D1D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14</w:t>
            </w:r>
            <w:bookmarkStart w:id="0" w:name="_GoBack"/>
            <w:bookmarkEnd w:id="0"/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.11.2017թ</w:t>
            </w: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c>
          <w:tcPr>
            <w:tcW w:w="818" w:type="dxa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3" w:type="dxa"/>
            <w:gridSpan w:val="40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4A14C7" w:rsidRPr="00BF7713" w:rsidTr="00A329EA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4A14C7" w:rsidRPr="00BF7713" w:rsidTr="00A329EA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4A14C7" w:rsidRPr="00BF7713" w:rsidTr="00A329EA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A14C7" w:rsidRPr="00BF7713" w:rsidTr="00A329EA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4A14C7" w:rsidRPr="004244DD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4A14C7" w:rsidRPr="00AF06CD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Բ </w:t>
            </w:r>
            <w:r w:rsidRPr="004A14C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2857909356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A14C7" w:rsidRPr="00983E97" w:rsidRDefault="004A14C7" w:rsidP="004A14C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.11.2017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4A14C7" w:rsidRPr="00983E97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30.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1.2017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A14C7" w:rsidRPr="00983E97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4A14C7" w:rsidRPr="004A583A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458600</w:t>
            </w:r>
          </w:p>
        </w:tc>
      </w:tr>
      <w:tr w:rsidR="004A14C7" w:rsidRPr="00BF7713" w:rsidTr="00A329EA">
        <w:trPr>
          <w:trHeight w:val="150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A14C7" w:rsidRPr="00BF7713" w:rsidTr="00A329EA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4A14C7" w:rsidRPr="00BF7713" w:rsidTr="00A329EA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319" w:type="dxa"/>
            <w:gridSpan w:val="4"/>
            <w:vAlign w:val="center"/>
          </w:tcPr>
          <w:p w:rsidR="004A14C7" w:rsidRPr="004244DD" w:rsidRDefault="004A14C7" w:rsidP="00A329EA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244DD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Սուրեն Աղաջանյան</w:t>
            </w:r>
            <w:r w:rsidRPr="004244DD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 ՍՊԸ</w:t>
            </w: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 Դիլիջան, Թբիլիսյան խճուղի 44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FB258D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2472500455950010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D71BD2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07904744</w:t>
            </w:r>
          </w:p>
        </w:tc>
      </w:tr>
      <w:tr w:rsidR="004A14C7" w:rsidRPr="00BF7713" w:rsidTr="00A329EA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13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9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75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BF7713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427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88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4A14C7" w:rsidRPr="00BF7713" w:rsidRDefault="004A14C7" w:rsidP="00A329E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4A14C7" w:rsidRPr="00BF7713" w:rsidTr="00A329EA">
        <w:trPr>
          <w:trHeight w:val="227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A14C7" w:rsidRPr="00BF7713" w:rsidTr="00A329EA">
        <w:trPr>
          <w:trHeight w:val="47"/>
        </w:trPr>
        <w:tc>
          <w:tcPr>
            <w:tcW w:w="311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A14C7" w:rsidRPr="00BF7713" w:rsidRDefault="004A14C7" w:rsidP="00A329E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4A14C7" w:rsidRPr="00BF7713" w:rsidTr="00A329EA">
        <w:trPr>
          <w:trHeight w:val="47"/>
        </w:trPr>
        <w:tc>
          <w:tcPr>
            <w:tcW w:w="3111" w:type="dxa"/>
            <w:gridSpan w:val="9"/>
            <w:shd w:val="clear" w:color="auto" w:fill="auto"/>
            <w:vAlign w:val="center"/>
          </w:tcPr>
          <w:p w:rsidR="004A14C7" w:rsidRPr="00983E97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4A14C7" w:rsidRPr="00BF7713" w:rsidRDefault="004A14C7" w:rsidP="00A329E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4A14C7" w:rsidRPr="004244DD" w:rsidRDefault="004A14C7" w:rsidP="004A14C7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p w:rsidR="004A14C7" w:rsidRPr="00E42206" w:rsidRDefault="004A14C7" w:rsidP="004A14C7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</w:t>
      </w:r>
    </w:p>
    <w:p w:rsidR="004A14C7" w:rsidRDefault="004A14C7" w:rsidP="004A14C7"/>
    <w:p w:rsidR="004A14C7" w:rsidRDefault="004A14C7" w:rsidP="004A14C7"/>
    <w:p w:rsidR="004A14C7" w:rsidRDefault="004A14C7" w:rsidP="004A14C7"/>
    <w:p w:rsidR="004A14C7" w:rsidRDefault="004A14C7" w:rsidP="004A14C7"/>
    <w:p w:rsidR="00532355" w:rsidRDefault="00532355"/>
    <w:sectPr w:rsidR="00532355" w:rsidSect="00BD2CC7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062" w:rsidRDefault="00B42062" w:rsidP="004A14C7">
      <w:r>
        <w:separator/>
      </w:r>
    </w:p>
  </w:endnote>
  <w:endnote w:type="continuationSeparator" w:id="0">
    <w:p w:rsidR="00B42062" w:rsidRDefault="00B42062" w:rsidP="004A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B42062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B4206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B42062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B4206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062" w:rsidRDefault="00B42062" w:rsidP="004A14C7">
      <w:r>
        <w:separator/>
      </w:r>
    </w:p>
  </w:footnote>
  <w:footnote w:type="continuationSeparator" w:id="0">
    <w:p w:rsidR="00B42062" w:rsidRDefault="00B42062" w:rsidP="004A14C7">
      <w:r>
        <w:continuationSeparator/>
      </w:r>
    </w:p>
  </w:footnote>
  <w:footnote w:id="1">
    <w:p w:rsidR="004A14C7" w:rsidRPr="00541A77" w:rsidRDefault="004A14C7" w:rsidP="004A14C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4A14C7" w:rsidRPr="00EB00B9" w:rsidRDefault="004A14C7" w:rsidP="004A14C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4A14C7" w:rsidRPr="002D0BF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4A14C7" w:rsidRPr="00C868EC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4A14C7" w:rsidRPr="00871366" w:rsidRDefault="004A14C7" w:rsidP="004A14C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4A14C7" w:rsidRPr="002D0BF6" w:rsidRDefault="004A14C7" w:rsidP="004A14C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C7"/>
    <w:rsid w:val="004A14C7"/>
    <w:rsid w:val="00532355"/>
    <w:rsid w:val="00B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27A6F-6E23-47B8-80A4-A36573AA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A14C7"/>
  </w:style>
  <w:style w:type="paragraph" w:styleId="Footer">
    <w:name w:val="footer"/>
    <w:basedOn w:val="Normal"/>
    <w:link w:val="FooterChar"/>
    <w:rsid w:val="004A14C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4A1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4A14C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A14C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4A14C7"/>
    <w:rPr>
      <w:vertAlign w:val="superscript"/>
    </w:rPr>
  </w:style>
  <w:style w:type="paragraph" w:styleId="NormalWeb">
    <w:name w:val="Normal (Web)"/>
    <w:basedOn w:val="Normal"/>
    <w:rsid w:val="004A14C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4A1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2017-11-15T07:46:00Z</dcterms:created>
  <dcterms:modified xsi:type="dcterms:W3CDTF">2017-11-15T07:49:00Z</dcterms:modified>
</cp:coreProperties>
</file>